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0C" w:rsidRPr="00645F36" w:rsidRDefault="0086120C" w:rsidP="0086120C">
      <w:pPr>
        <w:rPr>
          <w:rFonts w:ascii="Verdana" w:hAnsi="Verdana"/>
          <w:noProof/>
          <w:sz w:val="28"/>
          <w:szCs w:val="28"/>
        </w:rPr>
      </w:pPr>
      <w:r w:rsidRPr="00645F36">
        <w:rPr>
          <w:rFonts w:ascii="Verdana" w:hAnsi="Verdana"/>
          <w:noProof/>
          <w:sz w:val="28"/>
          <w:szCs w:val="28"/>
        </w:rPr>
        <w:t>İLGİLİ KİŞİ (KİŞİSEL VERİ SAHİBİ)</w:t>
      </w:r>
    </w:p>
    <w:p w:rsidR="0086120C" w:rsidRPr="00645F36" w:rsidRDefault="0086120C" w:rsidP="0086120C">
      <w:pPr>
        <w:rPr>
          <w:rFonts w:ascii="Verdana" w:hAnsi="Verdana"/>
          <w:noProof/>
          <w:sz w:val="28"/>
          <w:szCs w:val="28"/>
        </w:rPr>
      </w:pPr>
      <w:r w:rsidRPr="00645F36">
        <w:rPr>
          <w:rFonts w:ascii="Verdana" w:hAnsi="Verdana"/>
          <w:noProof/>
          <w:sz w:val="28"/>
          <w:szCs w:val="28"/>
        </w:rPr>
        <w:t>KİŞİSEL VERİLERİN KORUNMASINA İLİŞKİN BAŞVURU FORMU</w:t>
      </w: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6698 sayılı Kişisel Verilerin Korunması Kanunu’nun (“Kanun”) 11. Maddesinde sayılan haklarınız kapsamında yer alan aşağıdaki taleplerinize ilişkin tarafımıza işbu Formda açıklanan yöntem ve usullerde başvuru gerçekleştirebilirsiniz.</w:t>
      </w:r>
    </w:p>
    <w:p w:rsidR="0086120C" w:rsidRPr="00645F36" w:rsidRDefault="0086120C" w:rsidP="0086120C">
      <w:pPr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</w:p>
    <w:p w:rsidR="0086120C" w:rsidRPr="00645F36" w:rsidRDefault="0086120C" w:rsidP="0086120C">
      <w:pPr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 xml:space="preserve">6698 sayılı Kişisel Verilerin Korunması Kanunu Madde 11 kapsamında ilgili kişi olarak aşağıdaki haklara sahipsiniz. </w:t>
      </w:r>
    </w:p>
    <w:p w:rsidR="0086120C" w:rsidRPr="00645F36" w:rsidRDefault="0086120C" w:rsidP="0086120C">
      <w:pPr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</w:p>
    <w:p w:rsidR="0086120C" w:rsidRPr="00645F36" w:rsidRDefault="0086120C" w:rsidP="0086120C">
      <w:pPr>
        <w:ind w:firstLine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a)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Kişisel veri işlenip işlenmediğini öğrenme,</w:t>
      </w:r>
    </w:p>
    <w:p w:rsidR="0086120C" w:rsidRPr="00645F36" w:rsidRDefault="0086120C" w:rsidP="0086120C">
      <w:pPr>
        <w:ind w:firstLine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b)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Kişisel veriler işlenmişse buna ilişkin bilgi talep etme,</w:t>
      </w:r>
    </w:p>
    <w:p w:rsidR="0086120C" w:rsidRPr="00645F36" w:rsidRDefault="0086120C" w:rsidP="0086120C">
      <w:pPr>
        <w:ind w:left="1440" w:hanging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c)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Kişisel verilerin işlenme amacını ve bunların amacına uygun kullanılıp kullanılmadığını öğrenme,</w:t>
      </w:r>
    </w:p>
    <w:p w:rsidR="0086120C" w:rsidRPr="00645F36" w:rsidRDefault="0086120C" w:rsidP="0086120C">
      <w:pPr>
        <w:ind w:firstLine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d)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Yurt içinde veya yurt dışında kişisel verilerin aktarıldığı üçüncü kişileri bilme,</w:t>
      </w:r>
    </w:p>
    <w:p w:rsidR="0086120C" w:rsidRPr="00645F36" w:rsidRDefault="0086120C" w:rsidP="00645F36">
      <w:pPr>
        <w:ind w:left="1410" w:hanging="69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e)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Kişisel verilerin eksik veya yanlış işlenmiş olması hâlinde bunların düzeltilmesini isteme,</w:t>
      </w:r>
    </w:p>
    <w:p w:rsidR="0086120C" w:rsidRPr="00645F36" w:rsidRDefault="0086120C" w:rsidP="0086120C">
      <w:pPr>
        <w:ind w:left="1440" w:hanging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f)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Kanun 7. Maddede öngörülen şartlar çerçevesinde, kişisel verilerin silinmesini veya yok edilmesini isteme,</w:t>
      </w:r>
    </w:p>
    <w:p w:rsidR="0086120C" w:rsidRPr="00645F36" w:rsidRDefault="0086120C" w:rsidP="0086120C">
      <w:pPr>
        <w:ind w:left="1440" w:hanging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g)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Kanun 11. Madde “d” ve “e”  bentleri uyarınca yapılan işlemlerin, kişisel verilerin aktarıldığı üçüncü kişilere bildirilmesini isteme,</w:t>
      </w:r>
    </w:p>
    <w:p w:rsidR="0086120C" w:rsidRPr="00645F36" w:rsidRDefault="0086120C" w:rsidP="0086120C">
      <w:pPr>
        <w:ind w:left="1440" w:hanging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h)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İşlenen verilerin münhasıran otomatik sistemler vasıtasıyla analiz edilmesi suretiyle kişinin kendisi aleyhine bir sonucun ortaya çıkmasına itiraz etme,</w:t>
      </w:r>
    </w:p>
    <w:p w:rsidR="0086120C" w:rsidRPr="00645F36" w:rsidRDefault="0086120C" w:rsidP="0086120C">
      <w:pPr>
        <w:ind w:left="1440" w:hanging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>i)</w:t>
      </w:r>
      <w:r w:rsidRPr="00645F36">
        <w:rPr>
          <w:rFonts w:ascii="Verdana" w:eastAsiaTheme="majorEastAsia" w:hAnsi="Verdana" w:cstheme="majorBidi"/>
          <w:bCs/>
          <w:noProof/>
          <w:sz w:val="21"/>
          <w:szCs w:val="21"/>
        </w:rPr>
        <w:tab/>
        <w:t>Kişisel verilerin kanuna aykırı olarak işlenmesi sebebiyle zarara uğraması hâlinde zararın giderilmesini talep etme.</w:t>
      </w:r>
    </w:p>
    <w:p w:rsidR="0086120C" w:rsidRPr="00645F36" w:rsidRDefault="0086120C" w:rsidP="0086120C">
      <w:pPr>
        <w:ind w:left="1440" w:hanging="720"/>
        <w:rPr>
          <w:rFonts w:ascii="Verdana" w:eastAsiaTheme="majorEastAsia" w:hAnsi="Verdana" w:cstheme="majorBidi"/>
          <w:b/>
          <w:bCs/>
          <w:noProof/>
          <w:sz w:val="21"/>
          <w:szCs w:val="21"/>
        </w:rPr>
      </w:pPr>
    </w:p>
    <w:p w:rsidR="0086120C" w:rsidRPr="00645F36" w:rsidRDefault="0086120C" w:rsidP="0086120C">
      <w:pPr>
        <w:pStyle w:val="Balk1"/>
        <w:rPr>
          <w:rFonts w:ascii="Verdana" w:hAnsi="Verdana"/>
          <w:color w:val="auto"/>
          <w:sz w:val="21"/>
          <w:szCs w:val="21"/>
          <w:lang w:val="tr-TR"/>
        </w:rPr>
      </w:pPr>
      <w:r w:rsidRPr="00645F36">
        <w:rPr>
          <w:rFonts w:ascii="Verdana" w:hAnsi="Verdana"/>
          <w:color w:val="auto"/>
          <w:sz w:val="21"/>
          <w:szCs w:val="21"/>
          <w:lang w:val="tr-TR"/>
        </w:rPr>
        <w:t>Söz konusu haklarınızı a</w:t>
      </w:r>
      <w:r w:rsidRPr="00645F36">
        <w:rPr>
          <w:rFonts w:ascii="Verdana" w:hAnsi="Verdana" w:cs="Calibri"/>
          <w:color w:val="auto"/>
          <w:sz w:val="21"/>
          <w:szCs w:val="21"/>
          <w:lang w:val="tr-TR"/>
        </w:rPr>
        <w:t>ş</w:t>
      </w:r>
      <w:r w:rsidRPr="00645F36">
        <w:rPr>
          <w:rFonts w:ascii="Verdana" w:hAnsi="Verdana"/>
          <w:color w:val="auto"/>
          <w:sz w:val="21"/>
          <w:szCs w:val="21"/>
          <w:lang w:val="tr-TR"/>
        </w:rPr>
        <w:t>a</w:t>
      </w:r>
      <w:r w:rsidRPr="00645F36">
        <w:rPr>
          <w:rFonts w:ascii="Verdana" w:hAnsi="Verdana" w:cs="Calibri"/>
          <w:color w:val="auto"/>
          <w:sz w:val="21"/>
          <w:szCs w:val="21"/>
          <w:lang w:val="tr-TR"/>
        </w:rPr>
        <w:t>ğ</w:t>
      </w:r>
      <w:r w:rsidRPr="00645F36">
        <w:rPr>
          <w:rFonts w:ascii="Verdana" w:hAnsi="Verdana" w:cs="Malgun Gothic"/>
          <w:color w:val="auto"/>
          <w:sz w:val="21"/>
          <w:szCs w:val="21"/>
          <w:lang w:val="tr-TR"/>
        </w:rPr>
        <w:t>ı</w:t>
      </w:r>
      <w:r w:rsidRPr="00645F36">
        <w:rPr>
          <w:rFonts w:ascii="Verdana" w:hAnsi="Verdana"/>
          <w:color w:val="auto"/>
          <w:sz w:val="21"/>
          <w:szCs w:val="21"/>
          <w:lang w:val="tr-TR"/>
        </w:rPr>
        <w:t>daki y</w:t>
      </w:r>
      <w:r w:rsidRPr="00645F36">
        <w:rPr>
          <w:rFonts w:ascii="Verdana" w:hAnsi="Verdana" w:cs="Malgun Gothic"/>
          <w:color w:val="auto"/>
          <w:sz w:val="21"/>
          <w:szCs w:val="21"/>
          <w:lang w:val="tr-TR"/>
        </w:rPr>
        <w:t>ö</w:t>
      </w:r>
      <w:r w:rsidRPr="00645F36">
        <w:rPr>
          <w:rFonts w:ascii="Verdana" w:hAnsi="Verdana"/>
          <w:color w:val="auto"/>
          <w:sz w:val="21"/>
          <w:szCs w:val="21"/>
          <w:lang w:val="tr-TR"/>
        </w:rPr>
        <w:t xml:space="preserve">ntem ve </w:t>
      </w:r>
      <w:r w:rsidRPr="00645F36">
        <w:rPr>
          <w:rFonts w:ascii="Verdana" w:hAnsi="Verdana" w:cs="Calibri"/>
          <w:color w:val="auto"/>
          <w:sz w:val="21"/>
          <w:szCs w:val="21"/>
          <w:lang w:val="tr-TR"/>
        </w:rPr>
        <w:t>ş</w:t>
      </w:r>
      <w:r w:rsidRPr="00645F36">
        <w:rPr>
          <w:rFonts w:ascii="Verdana" w:hAnsi="Verdana"/>
          <w:color w:val="auto"/>
          <w:sz w:val="21"/>
          <w:szCs w:val="21"/>
          <w:lang w:val="tr-TR"/>
        </w:rPr>
        <w:t>ekiller ile kullanabilirsiniz.</w:t>
      </w:r>
    </w:p>
    <w:p w:rsidR="00273692" w:rsidRPr="00645F36" w:rsidRDefault="00273692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tbl>
      <w:tblPr>
        <w:tblpPr w:leftFromText="180" w:rightFromText="180" w:vertAnchor="text" w:horzAnchor="page" w:tblpX="987" w:tblpY="-218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610"/>
        <w:gridCol w:w="2430"/>
        <w:gridCol w:w="2430"/>
      </w:tblGrid>
      <w:tr w:rsidR="0086120C" w:rsidRPr="00645F36" w:rsidTr="00FE784A">
        <w:trPr>
          <w:trHeight w:val="365"/>
        </w:trPr>
        <w:tc>
          <w:tcPr>
            <w:tcW w:w="260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0C" w:rsidRPr="00645F36" w:rsidRDefault="0086120C" w:rsidP="00FE784A">
            <w:pPr>
              <w:pStyle w:val="Balk8"/>
              <w:rPr>
                <w:rFonts w:ascii="Verdana" w:hAnsi="Verdana" w:cs="Times New Roman"/>
                <w:color w:val="auto"/>
                <w:sz w:val="24"/>
              </w:rPr>
            </w:pPr>
          </w:p>
        </w:tc>
        <w:tc>
          <w:tcPr>
            <w:tcW w:w="261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>YÖNTEM / USUL</w:t>
            </w:r>
          </w:p>
        </w:tc>
        <w:tc>
          <w:tcPr>
            <w:tcW w:w="243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>ADRES</w:t>
            </w:r>
          </w:p>
        </w:tc>
        <w:tc>
          <w:tcPr>
            <w:tcW w:w="243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>AÇIKLAMA</w:t>
            </w:r>
          </w:p>
        </w:tc>
      </w:tr>
      <w:tr w:rsidR="0086120C" w:rsidRPr="00645F36" w:rsidTr="00FE784A">
        <w:trPr>
          <w:trHeight w:val="453"/>
        </w:trPr>
        <w:tc>
          <w:tcPr>
            <w:tcW w:w="260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 xml:space="preserve">Yazılı Başvuru </w:t>
            </w:r>
          </w:p>
        </w:tc>
        <w:tc>
          <w:tcPr>
            <w:tcW w:w="261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MT"/>
                <w:b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 xml:space="preserve">  Islak imzalı olarak şahsen     </w:t>
            </w:r>
          </w:p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MT"/>
                <w:b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 xml:space="preserve">  </w:t>
            </w:r>
            <w:proofErr w:type="gramStart"/>
            <w:r w:rsidRPr="00645F36">
              <w:rPr>
                <w:rFonts w:ascii="Verdana" w:hAnsi="Verdana" w:cs="ArialMT"/>
                <w:sz w:val="20"/>
                <w:szCs w:val="20"/>
              </w:rPr>
              <w:t>veya</w:t>
            </w:r>
            <w:proofErr w:type="gramEnd"/>
            <w:r w:rsidRPr="00645F36">
              <w:rPr>
                <w:rFonts w:ascii="Verdana" w:hAnsi="Verdana" w:cs="ArialMT"/>
                <w:sz w:val="20"/>
                <w:szCs w:val="20"/>
              </w:rPr>
              <w:t xml:space="preserve"> noter kanalı ile    </w:t>
            </w:r>
          </w:p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 xml:space="preserve">  </w:t>
            </w:r>
            <w:proofErr w:type="gramStart"/>
            <w:r w:rsidRPr="00645F36">
              <w:rPr>
                <w:rFonts w:ascii="Verdana" w:hAnsi="Verdana" w:cs="ArialMT"/>
                <w:sz w:val="20"/>
                <w:szCs w:val="20"/>
              </w:rPr>
              <w:t>yapılabilecektir</w:t>
            </w:r>
            <w:proofErr w:type="gramEnd"/>
            <w:r w:rsidRPr="00645F36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45F36">
              <w:rPr>
                <w:rFonts w:ascii="Verdana" w:hAnsi="Verdana" w:cs="Times New Roman"/>
                <w:bCs/>
                <w:sz w:val="20"/>
                <w:szCs w:val="20"/>
              </w:rPr>
              <w:t>Tevfikbey</w:t>
            </w:r>
            <w:proofErr w:type="spellEnd"/>
            <w:r w:rsidRPr="00645F36">
              <w:rPr>
                <w:rFonts w:ascii="Verdana" w:hAnsi="Verdana" w:cs="Times New Roman"/>
                <w:bCs/>
                <w:sz w:val="20"/>
                <w:szCs w:val="20"/>
              </w:rPr>
              <w:t xml:space="preserve"> Mah. Muammer Aksoy Cad. Akkuş Sokak No:1 Küçükçekmece, İstanbul</w:t>
            </w:r>
          </w:p>
        </w:tc>
        <w:tc>
          <w:tcPr>
            <w:tcW w:w="243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645F36">
              <w:rPr>
                <w:rFonts w:ascii="Verdana" w:hAnsi="Verdana" w:cs="ArialMT"/>
                <w:sz w:val="20"/>
                <w:szCs w:val="20"/>
              </w:rPr>
              <w:t>İşbu formda yer alan ilgili bilgi ve belgeler belirtilerek gereği yerine getirilecek ve başvuru formu zarfı / tebligatı üzerine “KVKK İlgili Kişi Başvurusu” yazılacaktır.</w:t>
            </w:r>
          </w:p>
        </w:tc>
      </w:tr>
      <w:tr w:rsidR="00A62A53" w:rsidRPr="00645F36" w:rsidTr="00FE784A">
        <w:trPr>
          <w:trHeight w:val="453"/>
        </w:trPr>
        <w:tc>
          <w:tcPr>
            <w:tcW w:w="260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2A53" w:rsidRPr="00645F36" w:rsidRDefault="00A62A53" w:rsidP="00A62A53">
            <w:pPr>
              <w:pStyle w:val="Balk1"/>
              <w:rPr>
                <w:rFonts w:ascii="Verdana" w:eastAsiaTheme="minorHAnsi" w:hAnsi="Verdana" w:cs="ArialMT"/>
                <w:b/>
                <w:color w:val="auto"/>
                <w:szCs w:val="20"/>
                <w:lang w:val="tr-TR"/>
              </w:rPr>
            </w:pPr>
            <w:r w:rsidRPr="00645F36">
              <w:rPr>
                <w:rFonts w:ascii="Verdana" w:hAnsi="Verdana"/>
                <w:color w:val="auto"/>
                <w:lang w:val="tr-TR"/>
              </w:rPr>
              <w:t xml:space="preserve">Elektronik Posta (E-mail) 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İ</w:t>
            </w:r>
            <w:r w:rsidRPr="00645F36">
              <w:rPr>
                <w:rFonts w:ascii="Verdana" w:hAnsi="Verdana"/>
                <w:color w:val="auto"/>
                <w:lang w:val="tr-TR"/>
              </w:rPr>
              <w:t>le Ba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lang w:val="tr-TR"/>
              </w:rPr>
              <w:t>vuru</w:t>
            </w:r>
          </w:p>
        </w:tc>
        <w:tc>
          <w:tcPr>
            <w:tcW w:w="261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</w:tcPr>
          <w:p w:rsidR="00A62A53" w:rsidRPr="00645F36" w:rsidRDefault="00A62A53" w:rsidP="00A62A53">
            <w:pPr>
              <w:pStyle w:val="Balk1"/>
              <w:rPr>
                <w:rFonts w:ascii="Verdana" w:hAnsi="Verdana"/>
                <w:color w:val="auto"/>
                <w:sz w:val="20"/>
                <w:szCs w:val="20"/>
                <w:lang w:val="tr-TR"/>
              </w:rPr>
            </w:pP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  Mobil imza / e-imza içerecek   </w:t>
            </w:r>
          </w:p>
          <w:p w:rsidR="00A62A53" w:rsidRPr="00645F36" w:rsidRDefault="00A62A53" w:rsidP="00A62A53">
            <w:pPr>
              <w:pStyle w:val="Balk1"/>
              <w:rPr>
                <w:rFonts w:ascii="Verdana" w:hAnsi="Verdana"/>
                <w:color w:val="auto"/>
                <w:sz w:val="20"/>
                <w:szCs w:val="20"/>
                <w:lang w:val="tr-TR"/>
              </w:rPr>
            </w:pP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  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ekilde olu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turulan e-mail </w:t>
            </w:r>
          </w:p>
          <w:p w:rsidR="00A62A53" w:rsidRPr="00645F36" w:rsidRDefault="00A62A53" w:rsidP="00A62A53">
            <w:pPr>
              <w:pStyle w:val="Balk1"/>
              <w:rPr>
                <w:rFonts w:ascii="Verdana" w:eastAsiaTheme="minorHAnsi" w:hAnsi="Verdana"/>
                <w:color w:val="auto"/>
                <w:sz w:val="20"/>
                <w:szCs w:val="20"/>
                <w:lang w:val="tr-TR"/>
              </w:rPr>
            </w:pP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  ile yapılabilecektir.</w:t>
            </w:r>
          </w:p>
        </w:tc>
        <w:tc>
          <w:tcPr>
            <w:tcW w:w="243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</w:tcPr>
          <w:p w:rsidR="00A62A53" w:rsidRPr="00645F36" w:rsidRDefault="00A62A53" w:rsidP="00A62A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45F36">
              <w:rPr>
                <w:rFonts w:ascii="Verdana" w:hAnsi="Verdana" w:cs="Times New Roman"/>
                <w:bCs/>
                <w:sz w:val="20"/>
                <w:szCs w:val="20"/>
              </w:rPr>
              <w:t xml:space="preserve"> info@airbossistanbulhotel.com</w:t>
            </w:r>
          </w:p>
        </w:tc>
        <w:tc>
          <w:tcPr>
            <w:tcW w:w="2430" w:type="dxa"/>
            <w:tcBorders>
              <w:top w:val="single" w:sz="2" w:space="0" w:color="82634D"/>
              <w:left w:val="single" w:sz="2" w:space="0" w:color="82634D"/>
              <w:bottom w:val="single" w:sz="2" w:space="0" w:color="82634D"/>
              <w:right w:val="single" w:sz="2" w:space="0" w:color="82634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2A53" w:rsidRPr="00645F36" w:rsidRDefault="00A62A53" w:rsidP="00A62A53">
            <w:pPr>
              <w:pStyle w:val="Balk1"/>
              <w:rPr>
                <w:rFonts w:ascii="Verdana" w:eastAsiaTheme="minorHAnsi" w:hAnsi="Verdana"/>
                <w:color w:val="auto"/>
                <w:sz w:val="20"/>
                <w:szCs w:val="20"/>
                <w:lang w:val="tr-TR"/>
              </w:rPr>
            </w:pP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E-mail ileti içeri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inde i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bu formda yer alan ilgili bilgi ve belgeler belirtilerek gere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i yerine getirilecek ve konu k</w:t>
            </w:r>
            <w:r w:rsidRPr="00645F36">
              <w:rPr>
                <w:rFonts w:ascii="Verdana" w:eastAsia="Malgun Gothic" w:hAnsi="Verdana" w:cs="Malgun Gothic"/>
                <w:color w:val="auto"/>
                <w:sz w:val="20"/>
                <w:szCs w:val="20"/>
                <w:lang w:val="tr-TR"/>
              </w:rPr>
              <w:t>ı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sm</w:t>
            </w:r>
            <w:r w:rsidRPr="00645F36">
              <w:rPr>
                <w:rFonts w:ascii="Verdana" w:eastAsia="Malgun Gothic" w:hAnsi="Verdana" w:cs="Malgun Gothic"/>
                <w:color w:val="auto"/>
                <w:sz w:val="20"/>
                <w:szCs w:val="20"/>
                <w:lang w:val="tr-TR"/>
              </w:rPr>
              <w:t>ı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na </w:t>
            </w:r>
            <w:r w:rsidRPr="00645F36">
              <w:rPr>
                <w:rFonts w:ascii="Verdana" w:eastAsia="Malgun Gothic" w:hAnsi="Verdana" w:cs="Malgun Gothic"/>
                <w:color w:val="auto"/>
                <w:sz w:val="20"/>
                <w:szCs w:val="20"/>
                <w:lang w:val="tr-TR"/>
              </w:rPr>
              <w:t>“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KVKK 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İ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lgili Ki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i Ba</w:t>
            </w:r>
            <w:r w:rsidRPr="00645F36">
              <w:rPr>
                <w:rFonts w:ascii="Verdana" w:hAnsi="Verdana" w:cs="Calibri"/>
                <w:color w:val="auto"/>
                <w:sz w:val="20"/>
                <w:szCs w:val="20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vurusu</w:t>
            </w:r>
            <w:r w:rsidRPr="00645F36">
              <w:rPr>
                <w:rFonts w:ascii="Verdana" w:eastAsia="Malgun Gothic" w:hAnsi="Verdana" w:cs="Malgun Gothic"/>
                <w:color w:val="auto"/>
                <w:sz w:val="20"/>
                <w:szCs w:val="20"/>
                <w:lang w:val="tr-TR"/>
              </w:rPr>
              <w:t>”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 xml:space="preserve"> yaz</w:t>
            </w:r>
            <w:r w:rsidRPr="00645F36">
              <w:rPr>
                <w:rFonts w:ascii="Verdana" w:eastAsia="Malgun Gothic" w:hAnsi="Verdana" w:cs="Malgun Gothic"/>
                <w:color w:val="auto"/>
                <w:sz w:val="20"/>
                <w:szCs w:val="20"/>
                <w:lang w:val="tr-TR"/>
              </w:rPr>
              <w:t>ı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lacakt</w:t>
            </w:r>
            <w:r w:rsidRPr="00645F36">
              <w:rPr>
                <w:rFonts w:ascii="Verdana" w:eastAsia="Malgun Gothic" w:hAnsi="Verdana" w:cs="Malgun Gothic"/>
                <w:color w:val="auto"/>
                <w:sz w:val="20"/>
                <w:szCs w:val="20"/>
                <w:lang w:val="tr-TR"/>
              </w:rPr>
              <w:t>ı</w:t>
            </w:r>
            <w:r w:rsidRPr="00645F36">
              <w:rPr>
                <w:rFonts w:ascii="Verdana" w:hAnsi="Verdana"/>
                <w:color w:val="auto"/>
                <w:sz w:val="20"/>
                <w:szCs w:val="20"/>
                <w:lang w:val="tr-TR"/>
              </w:rPr>
              <w:t>r.</w:t>
            </w:r>
          </w:p>
        </w:tc>
      </w:tr>
    </w:tbl>
    <w:p w:rsidR="0086120C" w:rsidRPr="00645F36" w:rsidRDefault="0086120C" w:rsidP="0086120C">
      <w:pPr>
        <w:pStyle w:val="Balk1"/>
        <w:rPr>
          <w:rStyle w:val="Balk6Char"/>
          <w:rFonts w:ascii="Verdana" w:hAnsi="Verdana"/>
          <w:b/>
          <w:noProof w:val="0"/>
          <w:color w:val="auto"/>
          <w:lang w:val="tr-TR"/>
        </w:rPr>
      </w:pPr>
      <w:r w:rsidRPr="00645F36">
        <w:rPr>
          <w:rStyle w:val="Balk6Char"/>
          <w:rFonts w:ascii="Verdana" w:hAnsi="Verdana"/>
          <w:noProof w:val="0"/>
          <w:color w:val="auto"/>
          <w:lang w:val="tr-TR"/>
        </w:rPr>
        <w:t>Tarafımıza işbu formda belirtilen usul ve esaslara uygun başvuruda bulunmanız halinde; talepleriniz, niteliğine göre en kısa sürede ve en geç 30 gün içinde ücretsiz olarak sonuçlandırır. Ancak, işlemin ayrıca bir maliyet gerektirmesi hâlinde, Kişisel Verileri Koruma Kurulu’nca belirlenen tarifedeki ücret talep edilebilecektir.</w:t>
      </w:r>
    </w:p>
    <w:p w:rsidR="0086120C" w:rsidRPr="00645F36" w:rsidRDefault="0086120C" w:rsidP="0086120C">
      <w:pPr>
        <w:pStyle w:val="Balk1"/>
        <w:rPr>
          <w:rStyle w:val="Balk6Char"/>
          <w:rFonts w:ascii="Verdana" w:hAnsi="Verdana"/>
          <w:b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Style w:val="Balk6Char"/>
          <w:rFonts w:ascii="Verdana" w:hAnsi="Verdana"/>
          <w:noProof w:val="0"/>
          <w:color w:val="auto"/>
          <w:lang w:val="tr-TR"/>
        </w:rPr>
      </w:pPr>
    </w:p>
    <w:p w:rsidR="0086120C" w:rsidRPr="00645F36" w:rsidRDefault="0086120C" w:rsidP="00A62A53">
      <w:pPr>
        <w:pStyle w:val="Balk1"/>
        <w:rPr>
          <w:rFonts w:ascii="Verdana" w:hAnsi="Verdana"/>
        </w:rPr>
      </w:pPr>
      <w:r w:rsidRPr="00645F36">
        <w:rPr>
          <w:rStyle w:val="Balk6Char"/>
          <w:rFonts w:ascii="Verdana" w:hAnsi="Verdana"/>
          <w:noProof w:val="0"/>
          <w:color w:val="auto"/>
          <w:lang w:val="tr-TR"/>
        </w:rPr>
        <w:t>Yanıtlarımız, yazılı veya elektronik ortamdan tarafınıza ulaştırılacaktır. Bu nedenle lütfen tarafınıza ulaşmamızı istediğiniz kanalı ve ilgili bilgileri aşağıdaki şekilde belirtiniz.</w:t>
      </w:r>
    </w:p>
    <w:p w:rsidR="0086120C" w:rsidRPr="00645F36" w:rsidRDefault="0086120C" w:rsidP="0086120C">
      <w:pPr>
        <w:rPr>
          <w:rFonts w:ascii="Verdana" w:hAnsi="Verdana"/>
        </w:rPr>
      </w:pPr>
    </w:p>
    <w:tbl>
      <w:tblPr>
        <w:tblpPr w:leftFromText="180" w:rightFromText="180" w:vertAnchor="text" w:horzAnchor="page" w:tblpX="999" w:tblpY="38"/>
        <w:tblW w:w="10150" w:type="dxa"/>
        <w:tblBorders>
          <w:top w:val="single" w:sz="8" w:space="0" w:color="885D3B"/>
          <w:left w:val="single" w:sz="8" w:space="0" w:color="885D3B"/>
          <w:bottom w:val="single" w:sz="8" w:space="0" w:color="885D3B"/>
          <w:right w:val="single" w:sz="8" w:space="0" w:color="885D3B"/>
          <w:insideH w:val="single" w:sz="8" w:space="0" w:color="885D3B"/>
          <w:insideV w:val="single" w:sz="8" w:space="0" w:color="885D3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830"/>
      </w:tblGrid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pStyle w:val="Balk1"/>
              <w:rPr>
                <w:rFonts w:ascii="Verdana" w:eastAsia="Times New Roman" w:hAnsi="Verdana" w:cs="Myriad Arabic"/>
                <w:b/>
                <w:color w:val="auto"/>
                <w:sz w:val="20"/>
                <w:szCs w:val="20"/>
                <w:lang w:val="tr-TR" w:eastAsia="tr-TR"/>
              </w:rPr>
            </w:pPr>
            <w:r w:rsidRPr="00645F36">
              <w:rPr>
                <w:rFonts w:ascii="Verdana" w:hAnsi="Verdana"/>
                <w:color w:val="auto"/>
                <w:lang w:val="tr-TR"/>
              </w:rPr>
              <w:t>Cevabın a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lang w:val="tr-TR"/>
              </w:rPr>
              <w:t>a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ğ</w:t>
            </w:r>
            <w:r w:rsidRPr="00645F36">
              <w:rPr>
                <w:rFonts w:ascii="Verdana" w:hAnsi="Verdana" w:cs="Malgun Gothic"/>
                <w:color w:val="auto"/>
                <w:lang w:val="tr-TR"/>
              </w:rPr>
              <w:t>ı</w:t>
            </w:r>
            <w:r w:rsidRPr="00645F36">
              <w:rPr>
                <w:rFonts w:ascii="Verdana" w:hAnsi="Verdana"/>
                <w:color w:val="auto"/>
                <w:lang w:val="tr-TR"/>
              </w:rPr>
              <w:t>da belirtti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ğ</w:t>
            </w:r>
            <w:r w:rsidRPr="00645F36">
              <w:rPr>
                <w:rFonts w:ascii="Verdana" w:hAnsi="Verdana"/>
                <w:color w:val="auto"/>
                <w:lang w:val="tr-TR"/>
              </w:rPr>
              <w:t>im adresime g</w:t>
            </w:r>
            <w:r w:rsidRPr="00645F36">
              <w:rPr>
                <w:rFonts w:ascii="Verdana" w:hAnsi="Verdana" w:cs="Malgun Gothic"/>
                <w:color w:val="auto"/>
                <w:lang w:val="tr-TR"/>
              </w:rPr>
              <w:t>ö</w:t>
            </w:r>
            <w:r w:rsidRPr="00645F36">
              <w:rPr>
                <w:rFonts w:ascii="Verdana" w:hAnsi="Verdana"/>
                <w:color w:val="auto"/>
                <w:lang w:val="tr-TR"/>
              </w:rPr>
              <w:t>nderilmesini istiyorum.</w:t>
            </w:r>
          </w:p>
        </w:tc>
      </w:tr>
      <w:tr w:rsidR="0086120C" w:rsidRPr="00645F36" w:rsidTr="00FE784A">
        <w:trPr>
          <w:trHeight w:val="546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İsim</w:t>
            </w:r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proofErr w:type="spellStart"/>
            <w:r w:rsidRPr="00645F36">
              <w:rPr>
                <w:rFonts w:ascii="Verdana" w:hAnsi="Verdana" w:cs="ArialMT"/>
                <w:szCs w:val="20"/>
              </w:rPr>
              <w:t>Soyisim</w:t>
            </w:r>
            <w:proofErr w:type="spellEnd"/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T.C. Kimlik Numarası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Telefon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Adres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</w:tbl>
    <w:p w:rsidR="0086120C" w:rsidRPr="00645F36" w:rsidRDefault="0086120C" w:rsidP="0086120C">
      <w:pPr>
        <w:pStyle w:val="Balk1"/>
        <w:rPr>
          <w:rFonts w:ascii="Verdana" w:hAnsi="Verdana" w:cs="Myriad Arabic"/>
          <w:color w:val="auto"/>
          <w:lang w:val="tr-TR"/>
        </w:rPr>
      </w:pPr>
    </w:p>
    <w:p w:rsidR="0086120C" w:rsidRDefault="0086120C" w:rsidP="0086120C">
      <w:pPr>
        <w:pStyle w:val="Balk1"/>
        <w:rPr>
          <w:rFonts w:ascii="Verdana" w:hAnsi="Verdana" w:cs="Myriad Arabic"/>
          <w:color w:val="auto"/>
          <w:lang w:val="tr-TR"/>
        </w:rPr>
      </w:pPr>
    </w:p>
    <w:p w:rsidR="00A62A53" w:rsidRDefault="00A62A53" w:rsidP="00A62A53"/>
    <w:p w:rsidR="00A62A53" w:rsidRDefault="00A62A53" w:rsidP="00A62A53"/>
    <w:p w:rsidR="00A62A53" w:rsidRDefault="00A62A53" w:rsidP="00A62A53"/>
    <w:p w:rsidR="00A62A53" w:rsidRDefault="00A62A53" w:rsidP="00A62A53"/>
    <w:p w:rsidR="00A62A53" w:rsidRPr="00A62A53" w:rsidRDefault="00A62A53" w:rsidP="00A62A53"/>
    <w:tbl>
      <w:tblPr>
        <w:tblpPr w:leftFromText="180" w:rightFromText="180" w:vertAnchor="text" w:horzAnchor="page" w:tblpX="999" w:tblpY="38"/>
        <w:tblW w:w="10150" w:type="dxa"/>
        <w:tblBorders>
          <w:top w:val="single" w:sz="8" w:space="0" w:color="8B5D3E"/>
          <w:left w:val="single" w:sz="8" w:space="0" w:color="8B5D3E"/>
          <w:bottom w:val="single" w:sz="8" w:space="0" w:color="8B5D3E"/>
          <w:right w:val="single" w:sz="8" w:space="0" w:color="8B5D3E"/>
          <w:insideH w:val="single" w:sz="8" w:space="0" w:color="8B5D3E"/>
          <w:insideV w:val="single" w:sz="8" w:space="0" w:color="8B5D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830"/>
      </w:tblGrid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A62A53">
            <w:pPr>
              <w:pStyle w:val="Balk1"/>
              <w:rPr>
                <w:rFonts w:ascii="Verdana" w:eastAsia="Times New Roman" w:hAnsi="Verdana" w:cs="Myriad Arabic"/>
                <w:b/>
                <w:color w:val="auto"/>
                <w:sz w:val="20"/>
                <w:szCs w:val="20"/>
                <w:lang w:val="tr-TR" w:eastAsia="tr-TR"/>
              </w:rPr>
            </w:pPr>
            <w:r w:rsidRPr="00645F36">
              <w:rPr>
                <w:rFonts w:ascii="Verdana" w:hAnsi="Verdana"/>
                <w:color w:val="auto"/>
                <w:lang w:val="tr-TR"/>
              </w:rPr>
              <w:t>Cevabın a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ş</w:t>
            </w:r>
            <w:r w:rsidRPr="00645F36">
              <w:rPr>
                <w:rFonts w:ascii="Verdana" w:hAnsi="Verdana"/>
                <w:color w:val="auto"/>
                <w:lang w:val="tr-TR"/>
              </w:rPr>
              <w:t>a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ğ</w:t>
            </w:r>
            <w:r w:rsidRPr="00645F36">
              <w:rPr>
                <w:rFonts w:ascii="Verdana" w:eastAsia="Malgun Gothic" w:hAnsi="Verdana" w:cs="Malgun Gothic"/>
                <w:color w:val="auto"/>
                <w:lang w:val="tr-TR"/>
              </w:rPr>
              <w:t>ı</w:t>
            </w:r>
            <w:r w:rsidRPr="00645F36">
              <w:rPr>
                <w:rFonts w:ascii="Verdana" w:hAnsi="Verdana"/>
                <w:color w:val="auto"/>
                <w:lang w:val="tr-TR"/>
              </w:rPr>
              <w:t>da belirtti</w:t>
            </w:r>
            <w:r w:rsidRPr="00645F36">
              <w:rPr>
                <w:rFonts w:ascii="Verdana" w:hAnsi="Verdana" w:cs="Calibri"/>
                <w:color w:val="auto"/>
                <w:lang w:val="tr-TR"/>
              </w:rPr>
              <w:t>ğ</w:t>
            </w:r>
            <w:r w:rsidRPr="00645F36">
              <w:rPr>
                <w:rFonts w:ascii="Verdana" w:hAnsi="Verdana"/>
                <w:color w:val="auto"/>
                <w:lang w:val="tr-TR"/>
              </w:rPr>
              <w:t>im e-mail adresime gönderilmesini istiyorum.</w:t>
            </w:r>
          </w:p>
        </w:tc>
      </w:tr>
      <w:tr w:rsidR="0086120C" w:rsidRPr="00645F36" w:rsidTr="00FE784A">
        <w:trPr>
          <w:trHeight w:val="546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İsim</w:t>
            </w:r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proofErr w:type="spellStart"/>
            <w:r w:rsidRPr="00645F36">
              <w:rPr>
                <w:rFonts w:ascii="Verdana" w:hAnsi="Verdana" w:cs="ArialMT"/>
                <w:szCs w:val="20"/>
              </w:rPr>
              <w:t>Soyisim</w:t>
            </w:r>
            <w:proofErr w:type="spellEnd"/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T.C. Kimlik Numarası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Telefon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  <w:tr w:rsidR="0086120C" w:rsidRPr="00645F36" w:rsidTr="00FE784A">
        <w:trPr>
          <w:trHeight w:val="528"/>
        </w:trPr>
        <w:tc>
          <w:tcPr>
            <w:tcW w:w="232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ArialMT"/>
                <w:b/>
                <w:szCs w:val="20"/>
              </w:rPr>
            </w:pPr>
            <w:r w:rsidRPr="00645F36">
              <w:rPr>
                <w:rFonts w:ascii="Verdana" w:hAnsi="Verdana" w:cs="ArialMT"/>
                <w:szCs w:val="20"/>
              </w:rPr>
              <w:t>E-mail Adres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 w:rsidR="0086120C" w:rsidRPr="00645F36" w:rsidRDefault="0086120C" w:rsidP="00FE784A">
            <w:pPr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</w:p>
        </w:tc>
      </w:tr>
    </w:tbl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  <w:r w:rsidRPr="00645F36">
        <w:rPr>
          <w:rFonts w:ascii="Verdana" w:hAnsi="Verdana"/>
          <w:noProof w:val="0"/>
          <w:color w:val="auto"/>
          <w:lang w:val="tr-TR"/>
        </w:rPr>
        <w:t>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vurunuzu de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erlendirebilmek ad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na, lütfen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irketimiz ile olan ili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inizi 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a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daki bilgileri yan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tlayarak belirtiniz.</w:t>
      </w:r>
    </w:p>
    <w:p w:rsidR="0086120C" w:rsidRPr="00645F36" w:rsidRDefault="0086120C" w:rsidP="0086120C">
      <w:pPr>
        <w:rPr>
          <w:rFonts w:ascii="Verdana" w:hAnsi="Verdana"/>
        </w:rPr>
      </w:pPr>
    </w:p>
    <w:tbl>
      <w:tblPr>
        <w:tblpPr w:leftFromText="180" w:rightFromText="180" w:vertAnchor="text" w:horzAnchor="page" w:tblpX="999" w:tblpY="38"/>
        <w:tblW w:w="10150" w:type="dxa"/>
        <w:tblBorders>
          <w:top w:val="single" w:sz="8" w:space="0" w:color="8B5D3E"/>
          <w:left w:val="single" w:sz="8" w:space="0" w:color="8B5D3E"/>
          <w:bottom w:val="single" w:sz="8" w:space="0" w:color="8B5D3E"/>
          <w:right w:val="single" w:sz="8" w:space="0" w:color="8B5D3E"/>
          <w:insideH w:val="single" w:sz="8" w:space="0" w:color="8B5D3E"/>
          <w:insideV w:val="single" w:sz="8" w:space="0" w:color="8B5D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5490"/>
      </w:tblGrid>
      <w:tr w:rsidR="0086120C" w:rsidRPr="00645F36" w:rsidTr="00FE784A">
        <w:trPr>
          <w:trHeight w:val="528"/>
        </w:trPr>
        <w:tc>
          <w:tcPr>
            <w:tcW w:w="4660" w:type="dxa"/>
            <w:shd w:val="clear" w:color="auto" w:fill="auto"/>
            <w:noWrap/>
            <w:hideMark/>
          </w:tcPr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 w:eastAsia="tr-TR"/>
              </w:rPr>
            </w:pP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b/>
                <w:noProof w:val="0"/>
                <w:color w:val="auto"/>
                <w:lang w:val="tr-TR" w:eastAsia="tr-TR"/>
              </w:rPr>
            </w:pPr>
            <w:r w:rsidRPr="00645F36">
              <w:rPr>
                <w:rFonts w:ascii="Verdana" w:hAnsi="Verdana" w:cs="Calibri"/>
                <w:noProof w:val="0"/>
                <w:color w:val="auto"/>
                <w:lang w:val="tr-TR" w:eastAsia="tr-TR"/>
              </w:rPr>
              <w:t>İ</w:t>
            </w:r>
            <w:r w:rsidRPr="00645F36">
              <w:rPr>
                <w:rFonts w:ascii="Verdana" w:hAnsi="Verdana"/>
                <w:noProof w:val="0"/>
                <w:color w:val="auto"/>
                <w:lang w:val="tr-TR" w:eastAsia="tr-TR"/>
              </w:rPr>
              <w:t>li</w:t>
            </w:r>
            <w:r w:rsidRPr="00645F36">
              <w:rPr>
                <w:rFonts w:ascii="Verdana" w:hAnsi="Verdana" w:cs="Calibri"/>
                <w:noProof w:val="0"/>
                <w:color w:val="auto"/>
                <w:lang w:val="tr-TR" w:eastAsia="tr-TR"/>
              </w:rPr>
              <w:t>ş</w:t>
            </w:r>
            <w:r w:rsidRPr="00645F36">
              <w:rPr>
                <w:rFonts w:ascii="Verdana" w:hAnsi="Verdana"/>
                <w:noProof w:val="0"/>
                <w:color w:val="auto"/>
                <w:lang w:val="tr-TR" w:eastAsia="tr-TR"/>
              </w:rPr>
              <w:t>ik Sebebi</w:t>
            </w:r>
          </w:p>
        </w:tc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Mü</w:t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ş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teri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Ziyaretçi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İş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 xml:space="preserve"> Orta</w:t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ğ</w:t>
            </w:r>
            <w:r w:rsidRPr="00645F36">
              <w:rPr>
                <w:rFonts w:ascii="Verdana" w:eastAsia="Malgun Gothic" w:hAnsi="Verdana" w:cs="Malgun Gothic"/>
                <w:noProof w:val="0"/>
                <w:color w:val="auto"/>
                <w:lang w:val="tr-TR"/>
              </w:rPr>
              <w:t>ı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Acente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Ajans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Tedarikçi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Eski Çalı</w:t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ş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an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proofErr w:type="gramStart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proofErr w:type="gramEnd"/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İş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 xml:space="preserve"> Ba</w:t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ş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vurusu / CV Gönderimi Yapan</w:t>
            </w:r>
          </w:p>
          <w:p w:rsidR="0086120C" w:rsidRPr="00645F36" w:rsidRDefault="0086120C" w:rsidP="00FE784A">
            <w:pPr>
              <w:pStyle w:val="Balk1"/>
              <w:rPr>
                <w:rFonts w:ascii="Verdana" w:hAnsi="Verdana"/>
                <w:noProof w:val="0"/>
                <w:color w:val="auto"/>
                <w:lang w:val="tr-TR"/>
              </w:rPr>
            </w:pP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>o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ab/>
              <w:t>Di</w:t>
            </w:r>
            <w:r w:rsidRPr="00645F36">
              <w:rPr>
                <w:rFonts w:ascii="Verdana" w:hAnsi="Verdana" w:cs="Calibri"/>
                <w:noProof w:val="0"/>
                <w:color w:val="auto"/>
                <w:lang w:val="tr-TR"/>
              </w:rPr>
              <w:t>ğ</w:t>
            </w:r>
            <w:r w:rsidRPr="00645F36">
              <w:rPr>
                <w:rFonts w:ascii="Verdana" w:hAnsi="Verdana"/>
                <w:noProof w:val="0"/>
                <w:color w:val="auto"/>
                <w:lang w:val="tr-TR"/>
              </w:rPr>
              <w:t xml:space="preserve">er </w:t>
            </w:r>
            <w:proofErr w:type="gramStart"/>
            <w:r w:rsidRPr="00645F36">
              <w:rPr>
                <w:rFonts w:ascii="Verdana" w:eastAsia="Malgun Gothic" w:hAnsi="Verdana" w:cs="Malgun Gothic"/>
                <w:noProof w:val="0"/>
                <w:color w:val="auto"/>
                <w:lang w:val="tr-TR"/>
              </w:rPr>
              <w:t>……………………</w:t>
            </w:r>
            <w:proofErr w:type="gramEnd"/>
          </w:p>
          <w:p w:rsidR="0086120C" w:rsidRPr="00645F36" w:rsidRDefault="0086120C" w:rsidP="00FE784A">
            <w:pPr>
              <w:pStyle w:val="Balk1"/>
              <w:rPr>
                <w:rFonts w:ascii="Verdana" w:eastAsia="Times New Roman" w:hAnsi="Verdana" w:cs="Myriad Arabic"/>
                <w:b/>
                <w:noProof w:val="0"/>
                <w:color w:val="auto"/>
                <w:sz w:val="20"/>
                <w:szCs w:val="20"/>
                <w:lang w:val="tr-TR" w:eastAsia="tr-TR"/>
              </w:rPr>
            </w:pPr>
          </w:p>
        </w:tc>
      </w:tr>
      <w:tr w:rsidR="0086120C" w:rsidRPr="00645F36" w:rsidTr="00FE784A">
        <w:trPr>
          <w:trHeight w:val="2817"/>
        </w:trPr>
        <w:tc>
          <w:tcPr>
            <w:tcW w:w="10150" w:type="dxa"/>
            <w:gridSpan w:val="2"/>
            <w:shd w:val="clear" w:color="auto" w:fill="auto"/>
            <w:noWrap/>
            <w:vAlign w:val="center"/>
            <w:hideMark/>
          </w:tcPr>
          <w:p w:rsidR="0086120C" w:rsidRPr="00645F36" w:rsidRDefault="0086120C" w:rsidP="00FE784A">
            <w:pPr>
              <w:spacing w:line="360" w:lineRule="auto"/>
              <w:rPr>
                <w:rFonts w:ascii="Verdana" w:eastAsia="Times New Roman" w:hAnsi="Verdana" w:cs="Myriad Arabic"/>
                <w:b/>
                <w:sz w:val="20"/>
                <w:szCs w:val="20"/>
                <w:lang w:eastAsia="tr-TR"/>
              </w:rPr>
            </w:pPr>
            <w:r w:rsidRPr="00645F36">
              <w:rPr>
                <w:rFonts w:ascii="Verdana" w:hAnsi="Verdana" w:cs="ArialMT"/>
                <w:szCs w:val="20"/>
              </w:rPr>
              <w:t xml:space="preserve">Açıklama (İlişkinin kaynağı, iletişimde olduğunuz birim, tarih, ilişiğin süresi, sözleşme vb. bilgiler) </w:t>
            </w:r>
            <w:proofErr w:type="gramStart"/>
            <w:r w:rsidRPr="00645F36">
              <w:rPr>
                <w:rFonts w:ascii="Verdana" w:hAnsi="Verdana" w:cs="ArialMT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645F36" w:rsidRDefault="00645F36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Pr="00A62A53" w:rsidRDefault="00A62A53" w:rsidP="00A62A53"/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A62A53" w:rsidRDefault="00A62A53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</w:p>
    <w:p w:rsidR="0086120C" w:rsidRDefault="0086120C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  <w:r w:rsidRPr="00645F36">
        <w:rPr>
          <w:rFonts w:ascii="Verdana" w:hAnsi="Verdana"/>
          <w:noProof w:val="0"/>
          <w:color w:val="auto"/>
          <w:lang w:val="tr-TR"/>
        </w:rPr>
        <w:t>Tarafımıza yapaca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z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vuruyu de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erlendirebilmek ad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na l</w:t>
      </w:r>
      <w:r w:rsidRPr="00645F36">
        <w:rPr>
          <w:rFonts w:ascii="Verdana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tfen 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bu formun ilk k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s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mda belirtilen ve 6698 say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l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Ki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isel Verilerin Korunmas</w:t>
      </w:r>
      <w:r w:rsidRPr="00645F36">
        <w:rPr>
          <w:rFonts w:ascii="Verdana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Kanunu Madde 11’de bulunan haklarınız kapsamındaki talebinizi detaylı olarak belirtiniz.  </w:t>
      </w:r>
    </w:p>
    <w:p w:rsidR="00A62A53" w:rsidRDefault="00A62A53" w:rsidP="00A62A53"/>
    <w:tbl>
      <w:tblPr>
        <w:tblpPr w:leftFromText="180" w:rightFromText="180" w:vertAnchor="text" w:horzAnchor="page" w:tblpX="999" w:tblpY="38"/>
        <w:tblW w:w="10150" w:type="dxa"/>
        <w:tblBorders>
          <w:top w:val="single" w:sz="4" w:space="0" w:color="8B5D3E"/>
          <w:left w:val="single" w:sz="4" w:space="0" w:color="8B5D3E"/>
          <w:bottom w:val="single" w:sz="4" w:space="0" w:color="8B5D3E"/>
          <w:right w:val="single" w:sz="4" w:space="0" w:color="8B5D3E"/>
          <w:insideH w:val="single" w:sz="4" w:space="0" w:color="8B5D3E"/>
          <w:insideV w:val="single" w:sz="4" w:space="0" w:color="8B5D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0"/>
      </w:tblGrid>
      <w:tr w:rsidR="00A62A53" w:rsidRPr="00645F36" w:rsidTr="009B3D0A">
        <w:trPr>
          <w:trHeight w:val="3496"/>
        </w:trPr>
        <w:tc>
          <w:tcPr>
            <w:tcW w:w="10150" w:type="dxa"/>
            <w:shd w:val="clear" w:color="auto" w:fill="auto"/>
            <w:noWrap/>
            <w:vAlign w:val="center"/>
            <w:hideMark/>
          </w:tcPr>
          <w:p w:rsidR="00A62A53" w:rsidRPr="00645F36" w:rsidRDefault="00A62A53" w:rsidP="009B3D0A">
            <w:pPr>
              <w:pStyle w:val="Balk1"/>
              <w:spacing w:line="360" w:lineRule="auto"/>
              <w:rPr>
                <w:rFonts w:ascii="Verdana" w:hAnsi="Verdana"/>
                <w:noProof w:val="0"/>
                <w:lang w:val="tr-TR"/>
              </w:rPr>
            </w:pPr>
            <w:proofErr w:type="gramStart"/>
            <w:r w:rsidRPr="00645F36">
              <w:rPr>
                <w:rFonts w:ascii="Verdana" w:eastAsiaTheme="minorHAnsi" w:hAnsi="Verdana" w:cs="ArialMT"/>
                <w:noProof w:val="0"/>
                <w:color w:val="1A2741"/>
                <w:szCs w:val="20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A62A53" w:rsidRPr="00A62A53" w:rsidRDefault="00A62A53" w:rsidP="00A62A53"/>
    <w:p w:rsidR="00645F36" w:rsidRPr="00645F36" w:rsidRDefault="00645F36" w:rsidP="00645F36">
      <w:pPr>
        <w:pStyle w:val="Balk1"/>
        <w:rPr>
          <w:rStyle w:val="Balk8Char"/>
          <w:rFonts w:ascii="Verdana" w:hAnsi="Verdana"/>
          <w:noProof w:val="0"/>
          <w:lang w:val="tr-TR"/>
        </w:rPr>
      </w:pPr>
    </w:p>
    <w:p w:rsidR="00645F36" w:rsidRPr="00645F36" w:rsidRDefault="00645F36" w:rsidP="00645F36">
      <w:pPr>
        <w:pStyle w:val="Balk1"/>
        <w:rPr>
          <w:rFonts w:ascii="Verdana" w:hAnsi="Verdana"/>
          <w:noProof w:val="0"/>
          <w:lang w:val="tr-TR"/>
        </w:rPr>
      </w:pPr>
      <w:r w:rsidRPr="00645F36">
        <w:rPr>
          <w:rFonts w:ascii="Verdana" w:hAnsi="Verdana"/>
          <w:noProof w:val="0"/>
          <w:lang w:val="tr-TR"/>
        </w:rPr>
        <w:t xml:space="preserve">Başvuru Sahibi İlgili Kişi (Kişisel Veri Sahibi) Adı </w:t>
      </w:r>
      <w:proofErr w:type="gramStart"/>
      <w:r w:rsidRPr="00645F36">
        <w:rPr>
          <w:rFonts w:ascii="Verdana" w:hAnsi="Verdana"/>
          <w:noProof w:val="0"/>
          <w:lang w:val="tr-TR"/>
        </w:rPr>
        <w:t>Soyadı :</w:t>
      </w:r>
      <w:proofErr w:type="gramEnd"/>
    </w:p>
    <w:p w:rsidR="00645F36" w:rsidRPr="00645F36" w:rsidRDefault="00645F36" w:rsidP="00645F36">
      <w:pPr>
        <w:pStyle w:val="Balk1"/>
        <w:rPr>
          <w:rFonts w:ascii="Verdana" w:hAnsi="Verdana"/>
          <w:noProof w:val="0"/>
          <w:lang w:val="tr-TR"/>
        </w:rPr>
      </w:pPr>
      <w:r w:rsidRPr="00645F36">
        <w:rPr>
          <w:rFonts w:ascii="Verdana" w:hAnsi="Verdana"/>
          <w:noProof w:val="0"/>
          <w:lang w:val="tr-TR"/>
        </w:rPr>
        <w:t xml:space="preserve">Başvuru Tarihi </w:t>
      </w:r>
      <w:r>
        <w:rPr>
          <w:rFonts w:ascii="Verdana" w:hAnsi="Verdana"/>
          <w:noProof w:val="0"/>
          <w:lang w:val="tr-TR"/>
        </w:rPr>
        <w:tab/>
      </w:r>
      <w:r w:rsidRPr="00645F36">
        <w:rPr>
          <w:rFonts w:ascii="Verdana" w:hAnsi="Verdana"/>
          <w:noProof w:val="0"/>
          <w:lang w:val="tr-TR"/>
        </w:rPr>
        <w:t>:</w:t>
      </w:r>
    </w:p>
    <w:p w:rsidR="00645F36" w:rsidRPr="00645F36" w:rsidRDefault="00645F36" w:rsidP="00645F36">
      <w:pPr>
        <w:pStyle w:val="Balk1"/>
        <w:rPr>
          <w:rFonts w:ascii="Verdana" w:hAnsi="Verdana"/>
          <w:noProof w:val="0"/>
          <w:lang w:val="tr-TR"/>
        </w:rPr>
      </w:pPr>
      <w:r w:rsidRPr="00645F36">
        <w:rPr>
          <w:rFonts w:ascii="Verdana" w:hAnsi="Verdana"/>
          <w:noProof w:val="0"/>
          <w:lang w:val="tr-TR"/>
        </w:rPr>
        <w:t>İmza</w:t>
      </w:r>
      <w:r>
        <w:rPr>
          <w:rFonts w:ascii="Verdana" w:hAnsi="Verdana"/>
          <w:noProof w:val="0"/>
          <w:lang w:val="tr-TR"/>
        </w:rPr>
        <w:tab/>
      </w:r>
      <w:r>
        <w:rPr>
          <w:rFonts w:ascii="Verdana" w:hAnsi="Verdana"/>
          <w:noProof w:val="0"/>
          <w:lang w:val="tr-TR"/>
        </w:rPr>
        <w:tab/>
      </w:r>
      <w:r w:rsidRPr="00645F36">
        <w:rPr>
          <w:rFonts w:ascii="Verdana" w:hAnsi="Verdana"/>
          <w:noProof w:val="0"/>
          <w:lang w:val="tr-TR"/>
        </w:rPr>
        <w:t xml:space="preserve"> </w:t>
      </w:r>
      <w:r>
        <w:rPr>
          <w:rFonts w:ascii="Verdana" w:hAnsi="Verdana"/>
          <w:noProof w:val="0"/>
          <w:lang w:val="tr-TR"/>
        </w:rPr>
        <w:tab/>
      </w:r>
      <w:r w:rsidRPr="00645F36">
        <w:rPr>
          <w:rFonts w:ascii="Verdana" w:hAnsi="Verdana"/>
          <w:noProof w:val="0"/>
          <w:lang w:val="tr-TR"/>
        </w:rPr>
        <w:t>:</w:t>
      </w:r>
    </w:p>
    <w:p w:rsidR="0086120C" w:rsidRDefault="0086120C" w:rsidP="0086120C">
      <w:pPr>
        <w:rPr>
          <w:rFonts w:ascii="Verdana" w:hAnsi="Verdana"/>
        </w:rPr>
      </w:pPr>
    </w:p>
    <w:p w:rsidR="00645F36" w:rsidRDefault="00645F36" w:rsidP="0086120C">
      <w:pPr>
        <w:rPr>
          <w:rFonts w:ascii="Verdana" w:hAnsi="Verdana"/>
        </w:rPr>
      </w:pPr>
    </w:p>
    <w:p w:rsidR="00645F36" w:rsidRDefault="00645F36" w:rsidP="0086120C">
      <w:pPr>
        <w:rPr>
          <w:rFonts w:ascii="Verdana" w:hAnsi="Verdana"/>
        </w:rPr>
      </w:pPr>
    </w:p>
    <w:p w:rsidR="00645F36" w:rsidRDefault="00645F36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Default="00A62A53" w:rsidP="0086120C">
      <w:pPr>
        <w:rPr>
          <w:rFonts w:ascii="Verdana" w:hAnsi="Verdana"/>
        </w:rPr>
      </w:pPr>
    </w:p>
    <w:p w:rsidR="00A62A53" w:rsidRPr="00645F36" w:rsidRDefault="00A62A53" w:rsidP="0086120C">
      <w:pPr>
        <w:rPr>
          <w:rFonts w:ascii="Verdana" w:hAnsi="Verdana"/>
        </w:rPr>
      </w:pPr>
      <w:bookmarkStart w:id="0" w:name="_GoBack"/>
      <w:bookmarkEnd w:id="0"/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  <w:r w:rsidRPr="00645F36">
        <w:rPr>
          <w:rFonts w:ascii="Verdana" w:hAnsi="Verdana"/>
        </w:rPr>
        <w:lastRenderedPageBreak/>
        <w:t>AYDINLATMA METNİ</w:t>
      </w: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pStyle w:val="Balk1"/>
        <w:rPr>
          <w:rFonts w:ascii="Verdana" w:hAnsi="Verdana"/>
          <w:noProof w:val="0"/>
          <w:color w:val="auto"/>
          <w:lang w:val="tr-TR"/>
        </w:rPr>
      </w:pPr>
      <w:r w:rsidRPr="00645F36">
        <w:rPr>
          <w:rFonts w:ascii="Verdana" w:hAnsi="Verdana" w:cs="Calibri"/>
          <w:noProof w:val="0"/>
          <w:color w:val="auto"/>
          <w:lang w:val="tr-TR"/>
        </w:rPr>
        <w:t>İş</w:t>
      </w:r>
      <w:r w:rsidRPr="00645F36">
        <w:rPr>
          <w:rFonts w:ascii="Verdana" w:hAnsi="Verdana"/>
          <w:noProof w:val="0"/>
          <w:color w:val="auto"/>
          <w:lang w:val="tr-TR"/>
        </w:rPr>
        <w:t>bu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 formu,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vurunuzun de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 xml:space="preserve">erlendirilerek neticelendirilmesi için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irketimiz ile olan ili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kinizi tespit etmek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vurunuzda yer alan talepleri yan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tlamak, ilgili ki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 olarak ki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isel verilerinizi tespit etmek ve ilgili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vurunuza do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ru ve kanuni 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resinde cevap verebilmek i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ç</w:t>
      </w:r>
      <w:r w:rsidRPr="00645F36">
        <w:rPr>
          <w:rFonts w:ascii="Verdana" w:hAnsi="Verdana"/>
          <w:noProof w:val="0"/>
          <w:color w:val="auto"/>
          <w:lang w:val="tr-TR"/>
        </w:rPr>
        <w:t>in tanzim edilmi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 xml:space="preserve">tir.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irketimizin,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 kapsam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nda kimlik ve yetki tespiti ve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vurunun de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erlendirilmesi i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ç</w:t>
      </w:r>
      <w:r w:rsidRPr="00645F36">
        <w:rPr>
          <w:rFonts w:ascii="Verdana" w:hAnsi="Verdana"/>
          <w:noProof w:val="0"/>
          <w:color w:val="auto"/>
          <w:lang w:val="tr-TR"/>
        </w:rPr>
        <w:t>in ek bilgi ve belge talep etme hakk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sakl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d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r.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vurunuz kapsam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nda iletti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iniz taleplerinize ili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kin bilgi ve belgelerin yetkili ki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 taraf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ndan iletilmesi ve do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ru ve g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ncel olmas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gereklidir. Yetkisiz bir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 yap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lmas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halinde ve bilgilerin do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ru ve g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ncel olmad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n tespiti halinde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irketimiz, sorumluluk almayacakt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r ve bu durumda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irketimizin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vuruyu reddetme hakk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sakl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d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r. </w:t>
      </w:r>
      <w:r w:rsidRPr="00645F36">
        <w:rPr>
          <w:rFonts w:ascii="Verdana" w:hAnsi="Verdana" w:cs="Calibri"/>
          <w:noProof w:val="0"/>
          <w:color w:val="auto"/>
          <w:lang w:val="tr-TR"/>
        </w:rPr>
        <w:t>İş</w:t>
      </w:r>
      <w:r w:rsidRPr="00645F36">
        <w:rPr>
          <w:rFonts w:ascii="Verdana" w:hAnsi="Verdana"/>
          <w:noProof w:val="0"/>
          <w:color w:val="auto"/>
          <w:lang w:val="tr-TR"/>
        </w:rPr>
        <w:t>bu formda belirtilen ve taraf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m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za iletilen bilgi ve belgeler Kanun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’</w:t>
      </w:r>
      <w:r w:rsidRPr="00645F36">
        <w:rPr>
          <w:rFonts w:ascii="Verdana" w:hAnsi="Verdana"/>
          <w:noProof w:val="0"/>
          <w:color w:val="auto"/>
          <w:lang w:val="tr-TR"/>
        </w:rPr>
        <w:t>un 13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’ü</w:t>
      </w:r>
      <w:r w:rsidRPr="00645F36">
        <w:rPr>
          <w:rFonts w:ascii="Verdana" w:hAnsi="Verdana"/>
          <w:noProof w:val="0"/>
          <w:color w:val="auto"/>
          <w:lang w:val="tr-TR"/>
        </w:rPr>
        <w:t>nc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maddesi uyar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nca yap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lan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vurunun de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>erlendirilmesi, cevapland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r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lmas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ve neticelendirilmesi ama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ç</w:t>
      </w:r>
      <w:r w:rsidRPr="00645F36">
        <w:rPr>
          <w:rFonts w:ascii="Verdana" w:hAnsi="Verdana"/>
          <w:noProof w:val="0"/>
          <w:color w:val="auto"/>
          <w:lang w:val="tr-TR"/>
        </w:rPr>
        <w:t>lar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yla 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rl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olarak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irketimiz tarafından 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 xml:space="preserve">lenecektir. </w:t>
      </w:r>
      <w:r w:rsidRPr="00645F36">
        <w:rPr>
          <w:rFonts w:ascii="Verdana" w:hAnsi="Verdana" w:cs="Calibri"/>
          <w:noProof w:val="0"/>
          <w:color w:val="auto"/>
          <w:lang w:val="tr-TR"/>
        </w:rPr>
        <w:t>İş</w:t>
      </w:r>
      <w:r w:rsidRPr="00645F36">
        <w:rPr>
          <w:rFonts w:ascii="Verdana" w:hAnsi="Verdana"/>
          <w:noProof w:val="0"/>
          <w:color w:val="auto"/>
          <w:lang w:val="tr-TR"/>
        </w:rPr>
        <w:t>bu form ve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 kapsam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nda elde edilen bilgiler yaz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, 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ö</w:t>
      </w:r>
      <w:r w:rsidRPr="00645F36">
        <w:rPr>
          <w:rFonts w:ascii="Verdana" w:hAnsi="Verdana"/>
          <w:noProof w:val="0"/>
          <w:color w:val="auto"/>
          <w:lang w:val="tr-TR"/>
        </w:rPr>
        <w:t>zl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olarak ve elektronik ortamda yahut fiziki ortamda toplanabilecektir. </w:t>
      </w:r>
      <w:r w:rsidRPr="00645F36">
        <w:rPr>
          <w:rFonts w:ascii="Verdana" w:hAnsi="Verdana" w:cs="Calibri"/>
          <w:noProof w:val="0"/>
          <w:color w:val="auto"/>
          <w:lang w:val="tr-TR"/>
        </w:rPr>
        <w:t>İş</w:t>
      </w:r>
      <w:r w:rsidRPr="00645F36">
        <w:rPr>
          <w:rFonts w:ascii="Verdana" w:hAnsi="Verdana"/>
          <w:noProof w:val="0"/>
          <w:color w:val="auto"/>
          <w:lang w:val="tr-TR"/>
        </w:rPr>
        <w:t>bu kapsamda y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r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t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>len inceleme do</w:t>
      </w:r>
      <w:r w:rsidRPr="00645F36">
        <w:rPr>
          <w:rFonts w:ascii="Verdana" w:hAnsi="Verdana" w:cs="Calibri"/>
          <w:noProof w:val="0"/>
          <w:color w:val="auto"/>
          <w:lang w:val="tr-TR"/>
        </w:rPr>
        <w:t>ğ</w:t>
      </w:r>
      <w:r w:rsidRPr="00645F36">
        <w:rPr>
          <w:rFonts w:ascii="Verdana" w:hAnsi="Verdana"/>
          <w:noProof w:val="0"/>
          <w:color w:val="auto"/>
          <w:lang w:val="tr-TR"/>
        </w:rPr>
        <w:t xml:space="preserve">rultusunda ilgili bilgiler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 ve 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tirakleri ile s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ö</w:t>
      </w:r>
      <w:r w:rsidRPr="00645F36">
        <w:rPr>
          <w:rFonts w:ascii="Verdana" w:hAnsi="Verdana"/>
          <w:noProof w:val="0"/>
          <w:color w:val="auto"/>
          <w:lang w:val="tr-TR"/>
        </w:rPr>
        <w:t>z konusu ba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vurunun neticelendirilmesi i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ç</w:t>
      </w:r>
      <w:r w:rsidRPr="00645F36">
        <w:rPr>
          <w:rFonts w:ascii="Verdana" w:hAnsi="Verdana"/>
          <w:noProof w:val="0"/>
          <w:color w:val="auto"/>
          <w:lang w:val="tr-TR"/>
        </w:rPr>
        <w:t>in avukatl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k ofisi gibi hizmet al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 xml:space="preserve">nan 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üçü</w:t>
      </w:r>
      <w:r w:rsidRPr="00645F36">
        <w:rPr>
          <w:rFonts w:ascii="Verdana" w:hAnsi="Verdana"/>
          <w:noProof w:val="0"/>
          <w:color w:val="auto"/>
          <w:lang w:val="tr-TR"/>
        </w:rPr>
        <w:t>nc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ü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ki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 xml:space="preserve">i ve 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irketler ile payla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eastAsia="Malgun Gothic" w:hAnsi="Verdana" w:cs="Malgun Gothic"/>
          <w:noProof w:val="0"/>
          <w:color w:val="auto"/>
          <w:lang w:val="tr-TR"/>
        </w:rPr>
        <w:t>ı</w:t>
      </w:r>
      <w:r w:rsidRPr="00645F36">
        <w:rPr>
          <w:rFonts w:ascii="Verdana" w:hAnsi="Verdana"/>
          <w:noProof w:val="0"/>
          <w:color w:val="auto"/>
          <w:lang w:val="tr-TR"/>
        </w:rPr>
        <w:t>labilecektir. 6698 sayılı Kanun 11. Maddede yer alan haklarınızı i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bu formda belirtilen usul ve ko</w:t>
      </w:r>
      <w:r w:rsidRPr="00645F36">
        <w:rPr>
          <w:rFonts w:ascii="Verdana" w:hAnsi="Verdana" w:cs="Calibri"/>
          <w:noProof w:val="0"/>
          <w:color w:val="auto"/>
          <w:lang w:val="tr-TR"/>
        </w:rPr>
        <w:t>ş</w:t>
      </w:r>
      <w:r w:rsidRPr="00645F36">
        <w:rPr>
          <w:rFonts w:ascii="Verdana" w:hAnsi="Verdana"/>
          <w:noProof w:val="0"/>
          <w:color w:val="auto"/>
          <w:lang w:val="tr-TR"/>
        </w:rPr>
        <w:t>ullarda kullanabilirsiniz.</w:t>
      </w: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pStyle w:val="Balk1"/>
        <w:spacing w:line="480" w:lineRule="auto"/>
        <w:rPr>
          <w:rFonts w:ascii="Verdana" w:hAnsi="Verdana"/>
          <w:noProof w:val="0"/>
          <w:color w:val="auto"/>
          <w:lang w:val="tr-TR"/>
        </w:rPr>
      </w:pPr>
      <w:r w:rsidRPr="00645F36">
        <w:rPr>
          <w:rFonts w:ascii="Verdana" w:hAnsi="Verdana"/>
          <w:b/>
          <w:noProof w:val="0"/>
          <w:color w:val="auto"/>
          <w:lang w:val="tr-TR"/>
        </w:rPr>
        <w:t>Veri Sorumlusu: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</w:t>
      </w:r>
      <w:r w:rsidRPr="00645F36">
        <w:rPr>
          <w:rFonts w:ascii="Verdana" w:hAnsi="Verdana"/>
          <w:color w:val="auto"/>
        </w:rPr>
        <w:t>İSGÜN TURİZM İNŞ. SAN. VE DIŞ TİC. LTD. ŞTİ.</w:t>
      </w:r>
      <w:r w:rsidRPr="00645F36">
        <w:rPr>
          <w:rFonts w:ascii="Verdana" w:hAnsi="Verdana"/>
          <w:noProof w:val="0"/>
          <w:color w:val="auto"/>
          <w:lang w:val="tr-TR"/>
        </w:rPr>
        <w:tab/>
      </w:r>
      <w:r w:rsidRPr="00645F36">
        <w:rPr>
          <w:rFonts w:ascii="Verdana" w:hAnsi="Verdana"/>
          <w:noProof w:val="0"/>
          <w:color w:val="auto"/>
          <w:lang w:val="tr-TR"/>
        </w:rPr>
        <w:tab/>
        <w:t xml:space="preserve"> </w:t>
      </w:r>
    </w:p>
    <w:p w:rsidR="0086120C" w:rsidRPr="00645F36" w:rsidRDefault="0086120C" w:rsidP="0086120C">
      <w:pPr>
        <w:pStyle w:val="Balk1"/>
        <w:spacing w:line="480" w:lineRule="auto"/>
        <w:rPr>
          <w:rFonts w:ascii="Verdana" w:hAnsi="Verdana"/>
          <w:noProof w:val="0"/>
          <w:color w:val="auto"/>
          <w:lang w:val="tr-TR"/>
        </w:rPr>
      </w:pPr>
      <w:r w:rsidRPr="00645F36">
        <w:rPr>
          <w:rFonts w:ascii="Verdana" w:hAnsi="Verdana" w:cs="Calibri"/>
          <w:b/>
          <w:noProof w:val="0"/>
          <w:color w:val="auto"/>
          <w:lang w:val="tr-TR"/>
        </w:rPr>
        <w:t>İ</w:t>
      </w:r>
      <w:r w:rsidRPr="00645F36">
        <w:rPr>
          <w:rFonts w:ascii="Verdana" w:hAnsi="Verdana"/>
          <w:b/>
          <w:noProof w:val="0"/>
          <w:color w:val="auto"/>
          <w:lang w:val="tr-TR"/>
        </w:rPr>
        <w:t>rtibat E-mail:</w:t>
      </w:r>
      <w:r w:rsidRPr="00645F36">
        <w:rPr>
          <w:rFonts w:ascii="Verdana" w:hAnsi="Verdana"/>
          <w:noProof w:val="0"/>
          <w:color w:val="auto"/>
          <w:lang w:val="tr-TR"/>
        </w:rPr>
        <w:t xml:space="preserve"> </w:t>
      </w:r>
      <w:r w:rsidRPr="00645F36">
        <w:rPr>
          <w:rFonts w:ascii="Verdana" w:eastAsiaTheme="minorHAnsi" w:hAnsi="Verdana" w:cs="Times New Roman"/>
          <w:color w:val="auto"/>
          <w:sz w:val="20"/>
          <w:szCs w:val="20"/>
          <w:lang w:val="tr-TR"/>
        </w:rPr>
        <w:t>info@airbossistanbulhotel.com</w:t>
      </w:r>
      <w:r w:rsidRPr="00645F36">
        <w:rPr>
          <w:rFonts w:ascii="Verdana" w:hAnsi="Verdana"/>
          <w:noProof w:val="0"/>
          <w:color w:val="auto"/>
          <w:lang w:val="tr-TR"/>
        </w:rPr>
        <w:tab/>
      </w: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p w:rsidR="0086120C" w:rsidRPr="00645F36" w:rsidRDefault="0086120C" w:rsidP="0086120C">
      <w:pPr>
        <w:rPr>
          <w:rFonts w:ascii="Verdana" w:hAnsi="Verdana"/>
        </w:rPr>
      </w:pPr>
    </w:p>
    <w:sectPr w:rsidR="0086120C" w:rsidRPr="00645F36" w:rsidSect="0086120C">
      <w:pgSz w:w="11906" w:h="16838"/>
      <w:pgMar w:top="811" w:right="1191" w:bottom="24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4"/>
    <w:rsid w:val="00273692"/>
    <w:rsid w:val="003B3024"/>
    <w:rsid w:val="00645F36"/>
    <w:rsid w:val="0086120C"/>
    <w:rsid w:val="00901B19"/>
    <w:rsid w:val="00A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EBD4-6124-41E3-99CC-8F8D472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dycopy regular"/>
    <w:basedOn w:val="Balk2"/>
    <w:next w:val="Normal"/>
    <w:link w:val="Balk1Char"/>
    <w:uiPriority w:val="9"/>
    <w:qFormat/>
    <w:rsid w:val="0086120C"/>
    <w:pPr>
      <w:spacing w:before="0" w:line="276" w:lineRule="auto"/>
      <w:outlineLvl w:val="0"/>
    </w:pPr>
    <w:rPr>
      <w:rFonts w:ascii="Myriad Pro" w:hAnsi="Myriad Pro"/>
      <w:bCs/>
      <w:noProof/>
      <w:color w:val="0D223F"/>
      <w:sz w:val="22"/>
      <w:szCs w:val="2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1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12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12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dycopy regular Char"/>
    <w:basedOn w:val="VarsaylanParagrafYazTipi"/>
    <w:link w:val="Balk1"/>
    <w:uiPriority w:val="9"/>
    <w:rsid w:val="0086120C"/>
    <w:rPr>
      <w:rFonts w:ascii="Myriad Pro" w:eastAsiaTheme="majorEastAsia" w:hAnsi="Myriad Pro" w:cstheme="majorBidi"/>
      <w:bCs/>
      <w:noProof/>
      <w:color w:val="0D223F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1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rsid w:val="008612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6Char">
    <w:name w:val="Başlık 6 Char"/>
    <w:basedOn w:val="VarsaylanParagrafYazTipi"/>
    <w:link w:val="Balk6"/>
    <w:uiPriority w:val="9"/>
    <w:rsid w:val="0086120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2020-07-08T14:25:00Z</dcterms:created>
  <dcterms:modified xsi:type="dcterms:W3CDTF">2020-07-08T15:17:00Z</dcterms:modified>
</cp:coreProperties>
</file>